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93EE3" w14:textId="7818FCFD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 xml:space="preserve">Załącznik nr </w:t>
      </w:r>
      <w:r w:rsidR="00050A7E">
        <w:rPr>
          <w:rFonts w:cstheme="minorHAnsi"/>
        </w:rPr>
        <w:t>6</w:t>
      </w:r>
    </w:p>
    <w:p w14:paraId="54B49691" w14:textId="379DB46E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do PLANU OCHRONY ZABYTKÓW NIERUCHOMYCH</w:t>
      </w:r>
    </w:p>
    <w:p w14:paraId="2F012300" w14:textId="77777777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NA WYPADEK KONFLIKTU ZBROJNEGO I SYTUACJI KRYZYSOWYCH</w:t>
      </w:r>
    </w:p>
    <w:p w14:paraId="59A8872C" w14:textId="77777777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…………………………………………………………………………..</w:t>
      </w:r>
    </w:p>
    <w:p w14:paraId="649DAA03" w14:textId="72FB8EAF" w:rsidR="002E2397" w:rsidRPr="002E2397" w:rsidRDefault="002E2397" w:rsidP="002E2397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2E2397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(nazwa jednostki organizacyjnej)</w:t>
      </w:r>
    </w:p>
    <w:p w14:paraId="610CD0B4" w14:textId="1B730891" w:rsidR="002E2397" w:rsidRPr="002E2397" w:rsidRDefault="0003586C" w:rsidP="002E2397">
      <w:pPr>
        <w:spacing w:after="0" w:line="240" w:lineRule="auto"/>
        <w:jc w:val="center"/>
        <w:rPr>
          <w:rFonts w:cstheme="minorHAnsi"/>
          <w:b/>
          <w:bCs/>
        </w:rPr>
      </w:pPr>
      <w:r w:rsidRPr="0003586C">
        <w:rPr>
          <w:rFonts w:cstheme="minorHAnsi"/>
          <w:b/>
          <w:bCs/>
        </w:rPr>
        <w:t>S</w:t>
      </w:r>
      <w:r w:rsidR="00050A7E">
        <w:rPr>
          <w:rFonts w:cstheme="minorHAnsi"/>
          <w:b/>
          <w:bCs/>
        </w:rPr>
        <w:t>zkic szczegółowy</w:t>
      </w:r>
      <w:r w:rsidRPr="0003586C">
        <w:rPr>
          <w:rFonts w:cstheme="minorHAnsi"/>
          <w:b/>
          <w:bCs/>
        </w:rPr>
        <w:t xml:space="preserve"> zabytku</w:t>
      </w:r>
    </w:p>
    <w:p w14:paraId="27E0AD45" w14:textId="14DB6799" w:rsidR="002E2397" w:rsidRPr="002E2397" w:rsidRDefault="00D47BB5" w:rsidP="002E2397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 xml:space="preserve"> </w:t>
      </w:r>
      <w:r w:rsidR="00D14C5A">
        <w:rPr>
          <w:rFonts w:cstheme="minorHAnsi"/>
        </w:rPr>
        <w:t xml:space="preserve"> </w:t>
      </w:r>
      <w:r w:rsidR="002E2397" w:rsidRPr="002E2397">
        <w:rPr>
          <w:rFonts w:cstheme="minorHAnsi"/>
        </w:rPr>
        <w:t>…………………………………..…………………………………………………………..</w:t>
      </w:r>
    </w:p>
    <w:p w14:paraId="7163E710" w14:textId="73AE4BF9" w:rsidR="002E2397" w:rsidRPr="002E2397" w:rsidRDefault="002E2397" w:rsidP="002E2397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2E2397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                                (nazwa obiektu)</w:t>
      </w:r>
    </w:p>
    <w:p w14:paraId="2E27AAA9" w14:textId="076E7E97" w:rsidR="0096378D" w:rsidRDefault="00736F80" w:rsidP="0096378D">
      <w:pPr>
        <w:spacing w:after="0" w:line="240" w:lineRule="auto"/>
        <w:jc w:val="center"/>
      </w:pPr>
      <w:r w:rsidRPr="00736F80">
        <w:t xml:space="preserve"> </w:t>
      </w:r>
    </w:p>
    <w:p w14:paraId="468536A9" w14:textId="35238FB7" w:rsidR="004D00F2" w:rsidRDefault="0003586C" w:rsidP="0096378D">
      <w:pPr>
        <w:spacing w:after="0" w:line="240" w:lineRule="auto"/>
        <w:jc w:val="center"/>
      </w:pPr>
      <w:r w:rsidRPr="0003586C">
        <w:t xml:space="preserve"> </w:t>
      </w:r>
      <w:r w:rsidR="00050A7E">
        <w:rPr>
          <w:noProof/>
        </w:rPr>
        <w:drawing>
          <wp:inline distT="0" distB="0" distL="0" distR="0" wp14:anchorId="788243AF" wp14:editId="6F8816AF">
            <wp:extent cx="6838950" cy="4094821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857" cy="4098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5A48E8" w14:textId="3AABE90A" w:rsidR="0003586C" w:rsidRDefault="0003586C" w:rsidP="0096378D">
      <w:pPr>
        <w:spacing w:after="0" w:line="240" w:lineRule="auto"/>
        <w:jc w:val="center"/>
      </w:pPr>
    </w:p>
    <w:p w14:paraId="7017E8BD" w14:textId="304D23E4" w:rsidR="0003586C" w:rsidRDefault="0003586C" w:rsidP="0096378D">
      <w:pPr>
        <w:spacing w:after="0" w:line="240" w:lineRule="auto"/>
        <w:jc w:val="center"/>
      </w:pPr>
      <w:r>
        <w:t xml:space="preserve">Rys. 1 </w:t>
      </w:r>
      <w:r w:rsidR="00050A7E">
        <w:t>Fotografia str. zachodniej zabytku</w:t>
      </w:r>
      <w:r>
        <w:t xml:space="preserve"> </w:t>
      </w:r>
    </w:p>
    <w:p w14:paraId="1A66B573" w14:textId="77777777" w:rsidR="00050A7E" w:rsidRDefault="00050A7E" w:rsidP="0096378D">
      <w:pPr>
        <w:spacing w:after="0" w:line="240" w:lineRule="auto"/>
        <w:jc w:val="center"/>
      </w:pPr>
    </w:p>
    <w:p w14:paraId="4C79ACA3" w14:textId="72E0BD22" w:rsidR="002A45D2" w:rsidRDefault="002A45D2" w:rsidP="0096378D">
      <w:pPr>
        <w:spacing w:after="0" w:line="240" w:lineRule="auto"/>
        <w:jc w:val="center"/>
      </w:pPr>
    </w:p>
    <w:p w14:paraId="32C4ABFA" w14:textId="3E065B94" w:rsidR="002A45D2" w:rsidRDefault="002A45D2" w:rsidP="0096378D">
      <w:pPr>
        <w:spacing w:after="0" w:line="240" w:lineRule="auto"/>
        <w:jc w:val="center"/>
      </w:pPr>
    </w:p>
    <w:p w14:paraId="14F41ABB" w14:textId="73B222DD" w:rsidR="002A45D2" w:rsidRDefault="002A45D2" w:rsidP="0096378D">
      <w:pPr>
        <w:spacing w:after="0" w:line="240" w:lineRule="auto"/>
        <w:jc w:val="center"/>
      </w:pPr>
    </w:p>
    <w:p w14:paraId="13F07B90" w14:textId="0BC0FFC8" w:rsidR="002A45D2" w:rsidRDefault="002A45D2" w:rsidP="0096378D">
      <w:pPr>
        <w:spacing w:after="0" w:line="240" w:lineRule="auto"/>
        <w:jc w:val="center"/>
      </w:pPr>
    </w:p>
    <w:p w14:paraId="0621658A" w14:textId="4A41165B" w:rsidR="002A45D2" w:rsidRDefault="002A45D2" w:rsidP="0096378D">
      <w:pPr>
        <w:spacing w:after="0" w:line="240" w:lineRule="auto"/>
        <w:jc w:val="center"/>
      </w:pPr>
    </w:p>
    <w:p w14:paraId="3E0375E1" w14:textId="25CE03E5" w:rsidR="002A45D2" w:rsidRDefault="002A45D2" w:rsidP="0096378D">
      <w:pPr>
        <w:spacing w:after="0" w:line="240" w:lineRule="auto"/>
        <w:jc w:val="center"/>
      </w:pPr>
    </w:p>
    <w:p w14:paraId="6B7822C8" w14:textId="7ADB5481" w:rsidR="002A45D2" w:rsidRDefault="002A45D2" w:rsidP="0096378D">
      <w:pPr>
        <w:spacing w:after="0" w:line="240" w:lineRule="auto"/>
        <w:jc w:val="center"/>
      </w:pPr>
    </w:p>
    <w:p w14:paraId="4B45D0D3" w14:textId="50690126" w:rsidR="002A45D2" w:rsidRDefault="002A45D2" w:rsidP="0096378D">
      <w:pPr>
        <w:spacing w:after="0" w:line="240" w:lineRule="auto"/>
        <w:jc w:val="center"/>
      </w:pPr>
    </w:p>
    <w:p w14:paraId="675DE81E" w14:textId="189EB485" w:rsidR="002A45D2" w:rsidRDefault="002A45D2" w:rsidP="0096378D">
      <w:pPr>
        <w:spacing w:after="0" w:line="240" w:lineRule="auto"/>
        <w:jc w:val="center"/>
      </w:pPr>
    </w:p>
    <w:p w14:paraId="1B802231" w14:textId="65AA9820" w:rsidR="002A45D2" w:rsidRDefault="002A45D2" w:rsidP="0096378D">
      <w:pPr>
        <w:spacing w:after="0" w:line="240" w:lineRule="auto"/>
        <w:jc w:val="center"/>
      </w:pPr>
    </w:p>
    <w:p w14:paraId="1DE29979" w14:textId="11C061C0" w:rsidR="0003586C" w:rsidRDefault="0003586C" w:rsidP="0096378D">
      <w:pPr>
        <w:spacing w:after="0" w:line="240" w:lineRule="auto"/>
        <w:jc w:val="center"/>
      </w:pPr>
    </w:p>
    <w:p w14:paraId="057115A1" w14:textId="52DEB30F" w:rsidR="0003586C" w:rsidRDefault="00050A7E" w:rsidP="0096378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68DFA7B" wp14:editId="39E8DE62">
            <wp:extent cx="6705600" cy="371812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0" t="20929" r="4907" b="9121"/>
                    <a:stretch/>
                  </pic:blipFill>
                  <pic:spPr bwMode="auto">
                    <a:xfrm>
                      <a:off x="0" y="0"/>
                      <a:ext cx="6723751" cy="372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F8CA9" w14:textId="77777777" w:rsidR="00050A7E" w:rsidRDefault="00050A7E" w:rsidP="00050A7E">
      <w:pPr>
        <w:spacing w:after="0" w:line="240" w:lineRule="auto"/>
        <w:jc w:val="center"/>
      </w:pPr>
    </w:p>
    <w:p w14:paraId="18E000AA" w14:textId="72C3E7F9" w:rsidR="00050A7E" w:rsidRDefault="00050A7E" w:rsidP="00050A7E">
      <w:pPr>
        <w:spacing w:after="0" w:line="240" w:lineRule="auto"/>
        <w:jc w:val="center"/>
      </w:pPr>
      <w:r>
        <w:t xml:space="preserve">Rys. 2 Fotografia str. południowej zabytku </w:t>
      </w:r>
    </w:p>
    <w:p w14:paraId="6486370C" w14:textId="77777777" w:rsidR="00050A7E" w:rsidRDefault="00050A7E" w:rsidP="00050A7E">
      <w:pPr>
        <w:spacing w:after="0" w:line="240" w:lineRule="auto"/>
        <w:jc w:val="center"/>
      </w:pPr>
    </w:p>
    <w:p w14:paraId="5EF7D954" w14:textId="211FE63A" w:rsidR="0003586C" w:rsidRDefault="00EB7F30" w:rsidP="00EB7F30">
      <w:pPr>
        <w:spacing w:after="0" w:line="240" w:lineRule="auto"/>
        <w:jc w:val="both"/>
        <w:rPr>
          <w:color w:val="FF0000"/>
        </w:rPr>
      </w:pPr>
      <w:r>
        <w:rPr>
          <w:color w:val="FF0000"/>
        </w:rPr>
        <w:t>Zdjęcia stanowiące zabytku stanowią dokumentację obiektu. Powinny eksponować jego charakterystyczne cechy: bryłę, fragmenty terenu przyległego. Do zdjęcia należy dodać opis, w którym podaje się nazwę obiektu oraz określa, jaka część budynku prezentuje zdjęcie (np. fronton pałacu z portalem, widok dworku od strony parku)</w:t>
      </w:r>
    </w:p>
    <w:p w14:paraId="5FD006ED" w14:textId="46DBCCAE" w:rsidR="00EB7F30" w:rsidRPr="00EB7F30" w:rsidRDefault="00EB7F30" w:rsidP="00EB7F30">
      <w:pPr>
        <w:spacing w:after="0" w:line="240" w:lineRule="auto"/>
        <w:jc w:val="both"/>
        <w:rPr>
          <w:color w:val="FF0000"/>
        </w:rPr>
      </w:pPr>
      <w:r>
        <w:rPr>
          <w:color w:val="FF0000"/>
        </w:rPr>
        <w:t xml:space="preserve">Zdjęcie detalu architektonicznego podlegającego zabezpieczeniu powinno mieć charakter fotografii dokumentacyjnej. Ekspozycję należy odpowiednio </w:t>
      </w:r>
      <w:proofErr w:type="spellStart"/>
      <w:r>
        <w:rPr>
          <w:color w:val="FF0000"/>
        </w:rPr>
        <w:t>powiękrzyć</w:t>
      </w:r>
      <w:proofErr w:type="spellEnd"/>
      <w:r>
        <w:rPr>
          <w:color w:val="FF0000"/>
        </w:rPr>
        <w:t xml:space="preserve">  oraz wskazać w opisie , jakie elementy detalu podlegają zabezpieczeniu (np. attyki, tympanu czy portyku</w:t>
      </w:r>
      <w:r w:rsidR="008F4F50">
        <w:rPr>
          <w:color w:val="FF0000"/>
        </w:rPr>
        <w:t>).</w:t>
      </w:r>
    </w:p>
    <w:sectPr w:rsidR="00EB7F30" w:rsidRPr="00EB7F30" w:rsidSect="0096378D">
      <w:pgSz w:w="16838" w:h="11906" w:orient="landscape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50B"/>
    <w:rsid w:val="0003586C"/>
    <w:rsid w:val="00050A7E"/>
    <w:rsid w:val="002A45D2"/>
    <w:rsid w:val="002E2397"/>
    <w:rsid w:val="004D00F2"/>
    <w:rsid w:val="00655A8C"/>
    <w:rsid w:val="00736F80"/>
    <w:rsid w:val="0088150B"/>
    <w:rsid w:val="008F4F50"/>
    <w:rsid w:val="0096378D"/>
    <w:rsid w:val="00A118D5"/>
    <w:rsid w:val="00D14C5A"/>
    <w:rsid w:val="00D47BB5"/>
    <w:rsid w:val="00EA7055"/>
    <w:rsid w:val="00EB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AB89B"/>
  <w15:chartTrackingRefBased/>
  <w15:docId w15:val="{11175766-5D7A-47D5-A7DA-DF202D0A2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23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E2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6378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378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637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Domański</dc:creator>
  <cp:keywords/>
  <dc:description/>
  <cp:lastModifiedBy>Michał Domański</cp:lastModifiedBy>
  <cp:revision>3</cp:revision>
  <dcterms:created xsi:type="dcterms:W3CDTF">2022-08-30T11:53:00Z</dcterms:created>
  <dcterms:modified xsi:type="dcterms:W3CDTF">2022-11-16T10:34:00Z</dcterms:modified>
</cp:coreProperties>
</file>